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B0C" w:rsidRPr="001D6B0C" w:rsidRDefault="001D6B0C" w:rsidP="001D6B0C">
      <w:pPr>
        <w:spacing w:before="100" w:beforeAutospacing="1" w:after="100" w:afterAutospacing="1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 w:rsidRPr="001D6B0C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End of year cleaning</w:t>
      </w:r>
    </w:p>
    <w:p w:rsidR="001D6B0C" w:rsidRPr="001D6B0C" w:rsidRDefault="001D6B0C" w:rsidP="001D6B0C">
      <w:pPr>
        <w:keepNext/>
        <w:spacing w:before="100" w:beforeAutospacing="1"/>
        <w:outlineLvl w:val="2"/>
        <w:rPr>
          <w:rFonts w:ascii="Arial" w:hAnsi="Arial" w:cs="Arial"/>
          <w:b/>
          <w:bCs/>
          <w:sz w:val="26"/>
          <w:szCs w:val="26"/>
        </w:rPr>
      </w:pPr>
      <w:r w:rsidRPr="001D6B0C">
        <w:rPr>
          <w:rFonts w:ascii="Arial" w:hAnsi="Arial" w:cs="Arial"/>
          <w:b/>
          <w:bCs/>
          <w:sz w:val="26"/>
          <w:szCs w:val="26"/>
        </w:rPr>
        <w:t>Chemicals:</w:t>
      </w:r>
      <w:bookmarkStart w:id="0" w:name="_GoBack"/>
      <w:bookmarkEnd w:id="0"/>
    </w:p>
    <w:p w:rsidR="001D6B0C" w:rsidRPr="001D6B0C" w:rsidRDefault="001D6B0C" w:rsidP="001D6B0C">
      <w:pPr>
        <w:spacing w:after="100" w:afterAutospacing="1"/>
        <w:ind w:right="-2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Non-standard chemicals that are not in use anymore will be removed from the cleanroom, beginning at the end of January/early February. </w:t>
      </w:r>
    </w:p>
    <w:p w:rsidR="001D6B0C" w:rsidRPr="001D6B0C" w:rsidRDefault="001D6B0C" w:rsidP="001D6B0C">
      <w:pPr>
        <w:spacing w:before="100" w:beforeAutospacing="1" w:after="100" w:afterAutospacing="1"/>
        <w:ind w:right="3116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A3A10" wp14:editId="5C524E47">
                <wp:simplePos x="0" y="0"/>
                <wp:positionH relativeFrom="column">
                  <wp:posOffset>4119245</wp:posOffset>
                </wp:positionH>
                <wp:positionV relativeFrom="paragraph">
                  <wp:posOffset>112395</wp:posOffset>
                </wp:positionV>
                <wp:extent cx="285750" cy="276225"/>
                <wp:effectExtent l="38100" t="38100" r="76200" b="12382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762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008CF2" id="Oval 3" o:spid="_x0000_s1026" style="position:absolute;margin-left:324.35pt;margin-top:8.85pt;width:22.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" filled="f" strokecolor="windowText" strokeweight="1pt">
                <v:stroke dashstyle="3 1" joinstyle="miter"/>
                <v:shadow on="t" color="black" opacity="26214f" origin="-.5,-.5" offset=".74836mm,.74836mm"/>
              </v:oval>
            </w:pict>
          </mc:Fallback>
        </mc:AlternateContent>
      </w:r>
      <w:r w:rsidRPr="001D6B0C">
        <w:rPr>
          <w:rFonts w:asciiTheme="minorHAnsi" w:hAnsiTheme="minorHAnsi" w:cstheme="minorHAnsi"/>
        </w:rPr>
        <w:t xml:space="preserve">Chemicals that you wish to retain must be marked with </w:t>
      </w:r>
      <w:r w:rsidRPr="001D6B0C">
        <w:rPr>
          <w:rFonts w:asciiTheme="minorHAnsi" w:hAnsiTheme="minorHAnsi" w:cstheme="minorHAnsi"/>
        </w:rPr>
        <w:br/>
        <w:t xml:space="preserve">a new colour-coding dot, according to the year. Like this: </w:t>
      </w:r>
      <w:r w:rsidRPr="001D6B0C">
        <w:rPr>
          <w:rFonts w:asciiTheme="minorHAnsi" w:hAnsiTheme="minorHAnsi" w:cstheme="minorHAnsi"/>
        </w:rPr>
        <w:sym w:font="Wingdings" w:char="F0E0"/>
      </w:r>
      <w:r w:rsidRPr="001D6B0C">
        <w:rPr>
          <w:rFonts w:asciiTheme="minorHAnsi" w:hAnsiTheme="minorHAnsi" w:cstheme="minorHAnsi"/>
        </w:rPr>
        <w:t xml:space="preserve"> Please remove old dots before sticking on the new ones.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As you do so, please check that your bottles are properly marked with </w:t>
      </w:r>
      <w:r w:rsidRPr="001D6B0C">
        <w:rPr>
          <w:rFonts w:asciiTheme="minorHAnsi" w:hAnsiTheme="minorHAnsi" w:cstheme="minorHAnsi"/>
          <w:i/>
          <w:iCs/>
        </w:rPr>
        <w:t>your name</w:t>
      </w:r>
      <w:r w:rsidRPr="001D6B0C">
        <w:rPr>
          <w:rFonts w:asciiTheme="minorHAnsi" w:hAnsiTheme="minorHAnsi" w:cstheme="minorHAnsi"/>
        </w:rPr>
        <w:t xml:space="preserve">, </w:t>
      </w:r>
      <w:r w:rsidRPr="001D6B0C">
        <w:rPr>
          <w:rFonts w:asciiTheme="minorHAnsi" w:hAnsiTheme="minorHAnsi" w:cstheme="minorHAnsi"/>
          <w:i/>
          <w:iCs/>
        </w:rPr>
        <w:t>department,</w:t>
      </w:r>
      <w:r w:rsidRPr="001D6B0C">
        <w:rPr>
          <w:rFonts w:asciiTheme="minorHAnsi" w:hAnsiTheme="minorHAnsi" w:cstheme="minorHAnsi"/>
        </w:rPr>
        <w:t xml:space="preserve"> and the </w:t>
      </w:r>
      <w:r w:rsidRPr="001D6B0C">
        <w:rPr>
          <w:rFonts w:asciiTheme="minorHAnsi" w:hAnsiTheme="minorHAnsi" w:cstheme="minorHAnsi"/>
          <w:i/>
          <w:iCs/>
        </w:rPr>
        <w:t>date of introduction</w:t>
      </w:r>
      <w:r w:rsidRPr="001D6B0C">
        <w:rPr>
          <w:rFonts w:asciiTheme="minorHAnsi" w:hAnsiTheme="minorHAnsi" w:cstheme="minorHAnsi"/>
        </w:rPr>
        <w:t xml:space="preserve"> to the lab. Unless you are using an original bottle there must also be a label stating the contents and any hazard marking or statements. Contact Sven Norén (mobile: 072 999 95 71, mailto: sven.noren@angstrom.uu.se) for proper labeling of chemicals.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Chemicals must be stored in their proper chemicals cabinet, refrigerator, or freezer, </w:t>
      </w:r>
      <w:r w:rsidRPr="001D6B0C">
        <w:rPr>
          <w:rFonts w:asciiTheme="minorHAnsi" w:hAnsiTheme="minorHAnsi" w:cstheme="minorHAnsi"/>
        </w:rPr>
        <w:br/>
      </w:r>
      <w:r w:rsidRPr="001D6B0C">
        <w:rPr>
          <w:rFonts w:asciiTheme="minorHAnsi" w:hAnsiTheme="minorHAnsi" w:cstheme="minorHAnsi"/>
          <w:b/>
          <w:bCs/>
          <w:i/>
        </w:rPr>
        <w:t xml:space="preserve">and nowhere else.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Cleanroom labels and colour dots are available in the central corridor by the plastic welding station, and for the coveralls areas in room 3R49 (by the storage cabinets).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  <w:b/>
          <w:bCs/>
        </w:rPr>
        <w:t>Do not use</w:t>
      </w:r>
      <w:r w:rsidRPr="001D6B0C">
        <w:rPr>
          <w:rFonts w:asciiTheme="minorHAnsi" w:hAnsiTheme="minorHAnsi" w:cstheme="minorHAnsi"/>
        </w:rPr>
        <w:t xml:space="preserve"> Chemical Waste-labels, your bottles might get sent off for destruction! </w:t>
      </w:r>
    </w:p>
    <w:p w:rsidR="001D6B0C" w:rsidRPr="001D6B0C" w:rsidRDefault="001D6B0C" w:rsidP="001D6B0C">
      <w:pPr>
        <w:keepNext/>
        <w:spacing w:before="100" w:beforeAutospacing="1"/>
        <w:outlineLvl w:val="2"/>
        <w:rPr>
          <w:rFonts w:ascii="Arial" w:hAnsi="Arial" w:cs="Arial"/>
          <w:b/>
          <w:bCs/>
          <w:sz w:val="26"/>
          <w:szCs w:val="26"/>
        </w:rPr>
      </w:pPr>
      <w:r w:rsidRPr="001D6B0C">
        <w:rPr>
          <w:rFonts w:ascii="Arial" w:hAnsi="Arial" w:cs="Arial"/>
          <w:b/>
          <w:bCs/>
          <w:sz w:val="26"/>
          <w:szCs w:val="26"/>
        </w:rPr>
        <w:t>Boxes:</w:t>
      </w:r>
    </w:p>
    <w:p w:rsidR="001D6B0C" w:rsidRPr="001D6B0C" w:rsidRDefault="001D6B0C" w:rsidP="001D6B0C">
      <w:pPr>
        <w:spacing w:after="100" w:afterAutospacing="1"/>
        <w:ind w:right="-2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  <w:u w:val="single"/>
        </w:rPr>
        <w:t>User equipment boxes</w:t>
      </w:r>
      <w:r w:rsidRPr="001D6B0C">
        <w:rPr>
          <w:rFonts w:asciiTheme="minorHAnsi" w:hAnsiTheme="minorHAnsi" w:cstheme="minorHAnsi"/>
        </w:rPr>
        <w:t xml:space="preserve"> and </w:t>
      </w:r>
      <w:r w:rsidRPr="001D6B0C">
        <w:rPr>
          <w:rFonts w:asciiTheme="minorHAnsi" w:hAnsiTheme="minorHAnsi" w:cstheme="minorHAnsi"/>
          <w:u w:val="single"/>
        </w:rPr>
        <w:t>lithography mask boxes</w:t>
      </w:r>
      <w:r w:rsidRPr="001D6B0C">
        <w:rPr>
          <w:rFonts w:asciiTheme="minorHAnsi" w:hAnsiTheme="minorHAnsi" w:cstheme="minorHAnsi"/>
        </w:rPr>
        <w:t xml:space="preserve"> must also be clearly marked with </w:t>
      </w:r>
      <w:r w:rsidRPr="001D6B0C">
        <w:rPr>
          <w:rFonts w:asciiTheme="minorHAnsi" w:hAnsiTheme="minorHAnsi" w:cstheme="minorHAnsi"/>
          <w:i/>
          <w:iCs/>
        </w:rPr>
        <w:t>your name</w:t>
      </w:r>
      <w:r w:rsidRPr="001D6B0C">
        <w:rPr>
          <w:rFonts w:asciiTheme="minorHAnsi" w:hAnsiTheme="minorHAnsi" w:cstheme="minorHAnsi"/>
        </w:rPr>
        <w:t xml:space="preserve"> as well as the proper </w:t>
      </w:r>
      <w:r w:rsidRPr="001D6B0C">
        <w:rPr>
          <w:rFonts w:asciiTheme="minorHAnsi" w:hAnsiTheme="minorHAnsi" w:cstheme="minorHAnsi"/>
          <w:i/>
          <w:iCs/>
        </w:rPr>
        <w:t>colour coding dot</w:t>
      </w:r>
      <w:r w:rsidRPr="001D6B0C">
        <w:rPr>
          <w:rFonts w:asciiTheme="minorHAnsi" w:hAnsiTheme="minorHAnsi" w:cstheme="minorHAnsi"/>
        </w:rPr>
        <w:t xml:space="preserve">. Please remove old dots before sticking on the new ones.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Every user is entitled to one (1) storage Smartbox. If you need a second box contact either Sven Norén (as above). Equipment and materials that you cannot fit in one or at most two boxes must be stored elsewhere.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Materials stored outside of Smartboxes </w:t>
      </w:r>
      <w:r w:rsidRPr="001D6B0C">
        <w:rPr>
          <w:rFonts w:asciiTheme="minorHAnsi" w:hAnsiTheme="minorHAnsi" w:cstheme="minorHAnsi"/>
          <w:b/>
          <w:bCs/>
        </w:rPr>
        <w:t>will be removed</w:t>
      </w:r>
      <w:r w:rsidRPr="001D6B0C">
        <w:rPr>
          <w:rFonts w:asciiTheme="minorHAnsi" w:hAnsiTheme="minorHAnsi" w:cstheme="minorHAnsi"/>
        </w:rPr>
        <w:t xml:space="preserve">! </w:t>
      </w:r>
    </w:p>
    <w:p w:rsidR="001D6B0C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Boxes and loose material that has not been properly stored and marked by end of January/beginning of February will be moved to the basement, where it will remain for no more than one year. </w:t>
      </w:r>
    </w:p>
    <w:p w:rsidR="00527818" w:rsidRPr="001D6B0C" w:rsidRDefault="001D6B0C" w:rsidP="001D6B0C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1D6B0C">
        <w:rPr>
          <w:rFonts w:asciiTheme="minorHAnsi" w:hAnsiTheme="minorHAnsi" w:cstheme="minorHAnsi"/>
        </w:rPr>
        <w:t xml:space="preserve">If anything is still unclear, do not hesitate to ask Sven or anyone else of the staff. </w:t>
      </w:r>
    </w:p>
    <w:sectPr w:rsidR="00527818" w:rsidRPr="001D6B0C" w:rsidSect="00374E7F">
      <w:headerReference w:type="default" r:id="rId8"/>
      <w:footerReference w:type="default" r:id="rId9"/>
      <w:pgSz w:w="11906" w:h="16838" w:code="9"/>
      <w:pgMar w:top="12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0FB" w:rsidRDefault="00EC00FB">
      <w:r>
        <w:separator/>
      </w:r>
    </w:p>
  </w:endnote>
  <w:endnote w:type="continuationSeparator" w:id="0">
    <w:p w:rsidR="00EC00FB" w:rsidRDefault="00EC0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2E8" w:rsidRPr="008D12E8" w:rsidRDefault="008D12E8" w:rsidP="008D12E8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0FB" w:rsidRDefault="00EC00FB">
      <w:r>
        <w:separator/>
      </w:r>
    </w:p>
  </w:footnote>
  <w:footnote w:type="continuationSeparator" w:id="0">
    <w:p w:rsidR="00EC00FB" w:rsidRDefault="00EC0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Simple2"/>
      <w:tblW w:w="9294" w:type="dxa"/>
      <w:tblLook w:val="0000" w:firstRow="0" w:lastRow="0" w:firstColumn="0" w:lastColumn="0" w:noHBand="0" w:noVBand="0"/>
    </w:tblPr>
    <w:tblGrid>
      <w:gridCol w:w="4556"/>
      <w:gridCol w:w="37"/>
      <w:gridCol w:w="3062"/>
      <w:gridCol w:w="740"/>
      <w:gridCol w:w="893"/>
      <w:gridCol w:w="6"/>
    </w:tblGrid>
    <w:tr w:rsidR="0032388F" w:rsidTr="003E71D7">
      <w:trPr>
        <w:trHeight w:val="841"/>
      </w:trPr>
      <w:tc>
        <w:tcPr>
          <w:tcW w:w="4556" w:type="dxa"/>
        </w:tcPr>
        <w:p w:rsidR="0032388F" w:rsidRPr="005D199D" w:rsidRDefault="007908F3" w:rsidP="003E71D7">
          <w:pPr>
            <w:pStyle w:val="NoSpacing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19685</wp:posOffset>
                </wp:positionV>
                <wp:extent cx="1804035" cy="733425"/>
                <wp:effectExtent l="0" t="0" r="5715" b="9525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fU-logga.gi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4035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39" w:type="dxa"/>
          <w:gridSpan w:val="3"/>
        </w:tcPr>
        <w:p w:rsidR="0032388F" w:rsidRPr="00310602" w:rsidRDefault="0032388F" w:rsidP="003E71D7">
          <w:pPr>
            <w:pStyle w:val="NoSpacing"/>
            <w:rPr>
              <w:sz w:val="22"/>
              <w:szCs w:val="22"/>
            </w:rPr>
          </w:pPr>
        </w:p>
      </w:tc>
      <w:tc>
        <w:tcPr>
          <w:tcW w:w="899" w:type="dxa"/>
          <w:gridSpan w:val="2"/>
        </w:tcPr>
        <w:p w:rsidR="0032388F" w:rsidRDefault="0032388F" w:rsidP="003E71D7">
          <w:pPr>
            <w:pStyle w:val="NoSpacing"/>
          </w:pPr>
        </w:p>
      </w:tc>
    </w:tr>
    <w:tr w:rsidR="001B38AA" w:rsidTr="003E71D7"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top w:val="single" w:sz="4" w:space="0" w:color="FF0000"/>
          </w:tcBorders>
        </w:tcPr>
        <w:p w:rsidR="001B38AA" w:rsidRPr="006E21FA" w:rsidRDefault="001B38AA" w:rsidP="003E71D7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Prepared</w:t>
          </w:r>
          <w:r>
            <w:rPr>
              <w:i/>
              <w:sz w:val="20"/>
              <w:szCs w:val="20"/>
            </w:rPr>
            <w:t xml:space="preserve">: </w:t>
          </w:r>
        </w:p>
        <w:p w:rsidR="001B38AA" w:rsidRPr="001B38AA" w:rsidRDefault="001B38AA" w:rsidP="003E71D7">
          <w:pPr>
            <w:pStyle w:val="NoSpacing"/>
          </w:pPr>
          <w:r w:rsidRPr="001B38AA">
            <w:t>Sven Norén</w:t>
          </w:r>
        </w:p>
      </w:tc>
      <w:tc>
        <w:tcPr>
          <w:tcW w:w="3062" w:type="dxa"/>
          <w:tcBorders>
            <w:top w:val="single" w:sz="4" w:space="0" w:color="FF0000"/>
          </w:tcBorders>
        </w:tcPr>
        <w:p w:rsidR="001B38AA" w:rsidRPr="006E21FA" w:rsidRDefault="001B38AA" w:rsidP="003E71D7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Doc. no.</w:t>
          </w:r>
        </w:p>
      </w:tc>
      <w:tc>
        <w:tcPr>
          <w:tcW w:w="1633" w:type="dxa"/>
          <w:gridSpan w:val="2"/>
          <w:tcBorders>
            <w:top w:val="single" w:sz="4" w:space="0" w:color="FF0000"/>
          </w:tcBorders>
        </w:tcPr>
        <w:p w:rsidR="001B38AA" w:rsidRDefault="001B38AA" w:rsidP="003E71D7">
          <w:pPr>
            <w:pStyle w:val="NoSpacing"/>
            <w:rPr>
              <w:i/>
              <w:sz w:val="20"/>
            </w:rPr>
          </w:pPr>
          <w:r w:rsidRPr="001B38AA">
            <w:rPr>
              <w:i/>
              <w:sz w:val="20"/>
            </w:rPr>
            <w:t xml:space="preserve">Page: </w:t>
          </w:r>
        </w:p>
        <w:p w:rsidR="001B38AA" w:rsidRPr="001B38AA" w:rsidRDefault="001B38AA" w:rsidP="003E71D7">
          <w:pPr>
            <w:pStyle w:val="NoSpacing"/>
            <w:jc w:val="right"/>
          </w:pPr>
          <w:r>
            <w:t xml:space="preserve">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1D6B0C">
            <w:rPr>
              <w:rStyle w:val="PageNumber"/>
              <w:noProof/>
            </w:rPr>
            <w:t>1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1D6B0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32388F" w:rsidTr="003E71D7">
      <w:trPr>
        <w:gridAfter w:val="1"/>
        <w:wAfter w:w="6" w:type="dxa"/>
        <w:trHeight w:val="397"/>
      </w:trPr>
      <w:tc>
        <w:tcPr>
          <w:tcW w:w="4593" w:type="dxa"/>
          <w:gridSpan w:val="2"/>
          <w:tcBorders>
            <w:bottom w:val="single" w:sz="12" w:space="0" w:color="FF0000"/>
          </w:tcBorders>
        </w:tcPr>
        <w:p w:rsidR="0032388F" w:rsidRDefault="00483D7F" w:rsidP="003E71D7">
          <w:pPr>
            <w:pStyle w:val="NoSpacing"/>
            <w:rPr>
              <w:rFonts w:ascii="Arial" w:hAnsi="Arial" w:cs="Arial"/>
            </w:rPr>
          </w:pPr>
          <w:r w:rsidRPr="00483D7F">
            <w:rPr>
              <w:i/>
              <w:sz w:val="20"/>
              <w:szCs w:val="20"/>
            </w:rPr>
            <w:t>Approved:</w:t>
          </w:r>
          <w:r>
            <w:rPr>
              <w:rFonts w:ascii="Arial" w:hAnsi="Arial" w:cs="Arial"/>
            </w:rPr>
            <w:t xml:space="preserve"> </w:t>
          </w:r>
        </w:p>
        <w:p w:rsidR="001B38AA" w:rsidRPr="001B38AA" w:rsidRDefault="001B38AA" w:rsidP="003E71D7">
          <w:pPr>
            <w:pStyle w:val="NoSpacing"/>
          </w:pPr>
        </w:p>
      </w:tc>
      <w:tc>
        <w:tcPr>
          <w:tcW w:w="3062" w:type="dxa"/>
          <w:tcBorders>
            <w:bottom w:val="single" w:sz="12" w:space="0" w:color="FF0000"/>
          </w:tcBorders>
        </w:tcPr>
        <w:p w:rsidR="0032388F" w:rsidRDefault="00483D7F" w:rsidP="003E71D7">
          <w:pPr>
            <w:pStyle w:val="NoSpacing"/>
            <w:rPr>
              <w:i/>
              <w:sz w:val="20"/>
              <w:szCs w:val="20"/>
            </w:rPr>
          </w:pPr>
          <w:r w:rsidRPr="00483D7F">
            <w:rPr>
              <w:i/>
              <w:sz w:val="20"/>
              <w:szCs w:val="20"/>
            </w:rPr>
            <w:t>Revision:</w:t>
          </w:r>
        </w:p>
        <w:p w:rsidR="001B38AA" w:rsidRPr="001B38AA" w:rsidRDefault="001B38AA" w:rsidP="003E71D7">
          <w:pPr>
            <w:pStyle w:val="NoSpacing"/>
            <w:rPr>
              <w:rFonts w:ascii="Arial" w:hAnsi="Arial" w:cs="Arial"/>
            </w:rPr>
          </w:pPr>
        </w:p>
      </w:tc>
      <w:tc>
        <w:tcPr>
          <w:tcW w:w="1633" w:type="dxa"/>
          <w:gridSpan w:val="2"/>
          <w:tcBorders>
            <w:bottom w:val="single" w:sz="12" w:space="0" w:color="FF0000"/>
          </w:tcBorders>
        </w:tcPr>
        <w:p w:rsidR="0032388F" w:rsidRPr="006E21FA" w:rsidRDefault="0032388F" w:rsidP="003E71D7">
          <w:pPr>
            <w:pStyle w:val="NoSpacing"/>
            <w:rPr>
              <w:i/>
              <w:sz w:val="20"/>
              <w:szCs w:val="20"/>
            </w:rPr>
          </w:pPr>
          <w:r w:rsidRPr="006E21FA">
            <w:rPr>
              <w:i/>
              <w:sz w:val="20"/>
              <w:szCs w:val="20"/>
            </w:rPr>
            <w:t>Date</w:t>
          </w:r>
          <w:r w:rsidR="001B38AA">
            <w:rPr>
              <w:i/>
              <w:sz w:val="20"/>
              <w:szCs w:val="20"/>
            </w:rPr>
            <w:t>:</w:t>
          </w:r>
        </w:p>
        <w:p w:rsidR="00F244A5" w:rsidRPr="006E21FA" w:rsidRDefault="000D3FDF" w:rsidP="003E71D7">
          <w:pPr>
            <w:pStyle w:val="NoSpacing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fldChar w:fldCharType="begin"/>
          </w:r>
          <w:r>
            <w:rPr>
              <w:rFonts w:cs="Arial"/>
              <w:lang w:val="en-SE"/>
            </w:rPr>
            <w:instrText xml:space="preserve"> TIME \@ "yyyy-MM-dd" </w:instrText>
          </w:r>
          <w:r>
            <w:rPr>
              <w:rFonts w:ascii="Arial" w:hAnsi="Arial" w:cs="Arial"/>
            </w:rPr>
            <w:fldChar w:fldCharType="separate"/>
          </w:r>
          <w:r w:rsidR="001D6B0C">
            <w:rPr>
              <w:rFonts w:cs="Arial"/>
              <w:noProof/>
              <w:lang w:val="en-SE"/>
            </w:rPr>
            <w:t>2023-05-12</w:t>
          </w:r>
          <w:r>
            <w:rPr>
              <w:rFonts w:ascii="Arial" w:hAnsi="Arial" w:cs="Arial"/>
            </w:rPr>
            <w:fldChar w:fldCharType="end"/>
          </w:r>
        </w:p>
      </w:tc>
    </w:tr>
  </w:tbl>
  <w:p w:rsidR="0032388F" w:rsidRDefault="0032388F" w:rsidP="001D6B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80223"/>
    <w:multiLevelType w:val="multilevel"/>
    <w:tmpl w:val="3F52821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1" w15:restartNumberingAfterBreak="0">
    <w:nsid w:val="32AF0FF8"/>
    <w:multiLevelType w:val="multilevel"/>
    <w:tmpl w:val="AFEEAB5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"/>
        </w:tabs>
        <w:ind w:left="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"/>
        </w:tabs>
        <w:ind w:left="5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720" w:hanging="2160"/>
      </w:pPr>
      <w:rPr>
        <w:rFonts w:hint="default"/>
      </w:rPr>
    </w:lvl>
  </w:abstractNum>
  <w:abstractNum w:abstractNumId="2" w15:restartNumberingAfterBreak="0">
    <w:nsid w:val="3FCF2E0F"/>
    <w:multiLevelType w:val="multilevel"/>
    <w:tmpl w:val="3F528218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360" w:hanging="1800"/>
      </w:pPr>
      <w:rPr>
        <w:rFonts w:hint="default"/>
      </w:rPr>
    </w:lvl>
  </w:abstractNum>
  <w:abstractNum w:abstractNumId="3" w15:restartNumberingAfterBreak="0">
    <w:nsid w:val="5B1A31D9"/>
    <w:multiLevelType w:val="hybridMultilevel"/>
    <w:tmpl w:val="6786DD3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479E0"/>
    <w:multiLevelType w:val="hybridMultilevel"/>
    <w:tmpl w:val="746A7CD6"/>
    <w:lvl w:ilvl="0" w:tplc="95BA6E72">
      <w:start w:val="1"/>
      <w:numFmt w:val="decimal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0C"/>
    <w:rsid w:val="00001688"/>
    <w:rsid w:val="00022465"/>
    <w:rsid w:val="000332F4"/>
    <w:rsid w:val="00033D6E"/>
    <w:rsid w:val="00036FBC"/>
    <w:rsid w:val="000439F8"/>
    <w:rsid w:val="00044906"/>
    <w:rsid w:val="0006515E"/>
    <w:rsid w:val="0007064E"/>
    <w:rsid w:val="000875EC"/>
    <w:rsid w:val="000B5CDA"/>
    <w:rsid w:val="000D3FDF"/>
    <w:rsid w:val="000D5213"/>
    <w:rsid w:val="000E01F8"/>
    <w:rsid w:val="000E669D"/>
    <w:rsid w:val="000F3630"/>
    <w:rsid w:val="00107A58"/>
    <w:rsid w:val="00107B0A"/>
    <w:rsid w:val="001202CF"/>
    <w:rsid w:val="001215EA"/>
    <w:rsid w:val="00122418"/>
    <w:rsid w:val="001409B6"/>
    <w:rsid w:val="00153DFE"/>
    <w:rsid w:val="00157E3A"/>
    <w:rsid w:val="00166970"/>
    <w:rsid w:val="001675D1"/>
    <w:rsid w:val="00177F8C"/>
    <w:rsid w:val="001B176E"/>
    <w:rsid w:val="001B182B"/>
    <w:rsid w:val="001B2C63"/>
    <w:rsid w:val="001B38AA"/>
    <w:rsid w:val="001B5756"/>
    <w:rsid w:val="001B59CB"/>
    <w:rsid w:val="001C1620"/>
    <w:rsid w:val="001D0D58"/>
    <w:rsid w:val="001D6B0C"/>
    <w:rsid w:val="001E3F14"/>
    <w:rsid w:val="001E7D04"/>
    <w:rsid w:val="002056FF"/>
    <w:rsid w:val="00211650"/>
    <w:rsid w:val="00212FF6"/>
    <w:rsid w:val="002377B1"/>
    <w:rsid w:val="00251956"/>
    <w:rsid w:val="002530F8"/>
    <w:rsid w:val="00256C09"/>
    <w:rsid w:val="002638C8"/>
    <w:rsid w:val="00272FD5"/>
    <w:rsid w:val="00282D04"/>
    <w:rsid w:val="00286B7E"/>
    <w:rsid w:val="00295C2B"/>
    <w:rsid w:val="002A1510"/>
    <w:rsid w:val="002B0321"/>
    <w:rsid w:val="002B416C"/>
    <w:rsid w:val="002C4337"/>
    <w:rsid w:val="002D0694"/>
    <w:rsid w:val="002E714F"/>
    <w:rsid w:val="002E7C75"/>
    <w:rsid w:val="002F1008"/>
    <w:rsid w:val="002F248D"/>
    <w:rsid w:val="002F2FBD"/>
    <w:rsid w:val="00301538"/>
    <w:rsid w:val="00306268"/>
    <w:rsid w:val="00310602"/>
    <w:rsid w:val="00313431"/>
    <w:rsid w:val="00316EB6"/>
    <w:rsid w:val="0032388F"/>
    <w:rsid w:val="00331C55"/>
    <w:rsid w:val="003362A0"/>
    <w:rsid w:val="00347B33"/>
    <w:rsid w:val="00357F07"/>
    <w:rsid w:val="00363F91"/>
    <w:rsid w:val="00374E7F"/>
    <w:rsid w:val="00386EB8"/>
    <w:rsid w:val="003B0233"/>
    <w:rsid w:val="003B10AB"/>
    <w:rsid w:val="003C5ABF"/>
    <w:rsid w:val="003D5477"/>
    <w:rsid w:val="003E13C9"/>
    <w:rsid w:val="003E7060"/>
    <w:rsid w:val="003E71D7"/>
    <w:rsid w:val="00402111"/>
    <w:rsid w:val="0042602C"/>
    <w:rsid w:val="00440F46"/>
    <w:rsid w:val="004603E9"/>
    <w:rsid w:val="00465D40"/>
    <w:rsid w:val="00483D7F"/>
    <w:rsid w:val="00485A21"/>
    <w:rsid w:val="004912FC"/>
    <w:rsid w:val="004926CA"/>
    <w:rsid w:val="00496B65"/>
    <w:rsid w:val="004A79E1"/>
    <w:rsid w:val="004B2F6B"/>
    <w:rsid w:val="004B72B4"/>
    <w:rsid w:val="004C5E86"/>
    <w:rsid w:val="004F0F46"/>
    <w:rsid w:val="004F6FE2"/>
    <w:rsid w:val="005051FF"/>
    <w:rsid w:val="00505DFF"/>
    <w:rsid w:val="00510737"/>
    <w:rsid w:val="005212FA"/>
    <w:rsid w:val="005215B2"/>
    <w:rsid w:val="00527818"/>
    <w:rsid w:val="00551524"/>
    <w:rsid w:val="00552114"/>
    <w:rsid w:val="0055410F"/>
    <w:rsid w:val="00557608"/>
    <w:rsid w:val="00560E81"/>
    <w:rsid w:val="00565DCC"/>
    <w:rsid w:val="00582969"/>
    <w:rsid w:val="00586868"/>
    <w:rsid w:val="00587F45"/>
    <w:rsid w:val="00591F41"/>
    <w:rsid w:val="005A34BE"/>
    <w:rsid w:val="005B7F83"/>
    <w:rsid w:val="005D1573"/>
    <w:rsid w:val="005D199D"/>
    <w:rsid w:val="005E7FF3"/>
    <w:rsid w:val="005F1913"/>
    <w:rsid w:val="005F5784"/>
    <w:rsid w:val="005F797E"/>
    <w:rsid w:val="005F79C7"/>
    <w:rsid w:val="00602F59"/>
    <w:rsid w:val="00614030"/>
    <w:rsid w:val="00625B46"/>
    <w:rsid w:val="00627306"/>
    <w:rsid w:val="00632EC6"/>
    <w:rsid w:val="006437CB"/>
    <w:rsid w:val="006453E5"/>
    <w:rsid w:val="0064589B"/>
    <w:rsid w:val="00646B5B"/>
    <w:rsid w:val="006720BE"/>
    <w:rsid w:val="006820B7"/>
    <w:rsid w:val="006947FB"/>
    <w:rsid w:val="00695C7C"/>
    <w:rsid w:val="00695D5C"/>
    <w:rsid w:val="00695F3E"/>
    <w:rsid w:val="006D4F43"/>
    <w:rsid w:val="006E21FA"/>
    <w:rsid w:val="006F5FDA"/>
    <w:rsid w:val="00716F3D"/>
    <w:rsid w:val="00726A62"/>
    <w:rsid w:val="00727A01"/>
    <w:rsid w:val="00733F3E"/>
    <w:rsid w:val="0073658D"/>
    <w:rsid w:val="00752BE8"/>
    <w:rsid w:val="00783B55"/>
    <w:rsid w:val="007908F3"/>
    <w:rsid w:val="00795FDF"/>
    <w:rsid w:val="007A36AF"/>
    <w:rsid w:val="007B7C3C"/>
    <w:rsid w:val="007C2A4E"/>
    <w:rsid w:val="007D5068"/>
    <w:rsid w:val="007D56A8"/>
    <w:rsid w:val="007E1EE1"/>
    <w:rsid w:val="007F23B5"/>
    <w:rsid w:val="007F4896"/>
    <w:rsid w:val="00805867"/>
    <w:rsid w:val="008073AA"/>
    <w:rsid w:val="00813742"/>
    <w:rsid w:val="00814E43"/>
    <w:rsid w:val="00827CF8"/>
    <w:rsid w:val="00831ADC"/>
    <w:rsid w:val="00833406"/>
    <w:rsid w:val="008530FA"/>
    <w:rsid w:val="00856AD5"/>
    <w:rsid w:val="00857A3C"/>
    <w:rsid w:val="00887435"/>
    <w:rsid w:val="00891345"/>
    <w:rsid w:val="00893F3B"/>
    <w:rsid w:val="008B2F0D"/>
    <w:rsid w:val="008D12E8"/>
    <w:rsid w:val="008E1E50"/>
    <w:rsid w:val="008F0F1A"/>
    <w:rsid w:val="008F7A11"/>
    <w:rsid w:val="00903CF1"/>
    <w:rsid w:val="009045E5"/>
    <w:rsid w:val="00907217"/>
    <w:rsid w:val="00914E8C"/>
    <w:rsid w:val="0091676C"/>
    <w:rsid w:val="00922AB8"/>
    <w:rsid w:val="00924A13"/>
    <w:rsid w:val="00935933"/>
    <w:rsid w:val="00941BA0"/>
    <w:rsid w:val="00980C80"/>
    <w:rsid w:val="00993AD5"/>
    <w:rsid w:val="00994A90"/>
    <w:rsid w:val="00997B26"/>
    <w:rsid w:val="009A1A3E"/>
    <w:rsid w:val="009A39B8"/>
    <w:rsid w:val="009B0DC1"/>
    <w:rsid w:val="009C3B9A"/>
    <w:rsid w:val="009C53DF"/>
    <w:rsid w:val="009E29F7"/>
    <w:rsid w:val="009E36F2"/>
    <w:rsid w:val="009E4D7F"/>
    <w:rsid w:val="009E57E4"/>
    <w:rsid w:val="009E7DC7"/>
    <w:rsid w:val="009F2A5E"/>
    <w:rsid w:val="009F765C"/>
    <w:rsid w:val="009F783F"/>
    <w:rsid w:val="00A03058"/>
    <w:rsid w:val="00A25FC0"/>
    <w:rsid w:val="00A45E0F"/>
    <w:rsid w:val="00A4608E"/>
    <w:rsid w:val="00A51C58"/>
    <w:rsid w:val="00A5509C"/>
    <w:rsid w:val="00A67CFA"/>
    <w:rsid w:val="00A766D2"/>
    <w:rsid w:val="00A83109"/>
    <w:rsid w:val="00A845D3"/>
    <w:rsid w:val="00AA4835"/>
    <w:rsid w:val="00AB0331"/>
    <w:rsid w:val="00AB0ABE"/>
    <w:rsid w:val="00AB4C8A"/>
    <w:rsid w:val="00AC0354"/>
    <w:rsid w:val="00AC3AC6"/>
    <w:rsid w:val="00AD1664"/>
    <w:rsid w:val="00B13448"/>
    <w:rsid w:val="00B24A90"/>
    <w:rsid w:val="00B41261"/>
    <w:rsid w:val="00B43CCD"/>
    <w:rsid w:val="00B54FA2"/>
    <w:rsid w:val="00B60B97"/>
    <w:rsid w:val="00B67D24"/>
    <w:rsid w:val="00B70DC7"/>
    <w:rsid w:val="00B80B1C"/>
    <w:rsid w:val="00B81B64"/>
    <w:rsid w:val="00B831D7"/>
    <w:rsid w:val="00B93998"/>
    <w:rsid w:val="00BA1C4A"/>
    <w:rsid w:val="00BC3C1F"/>
    <w:rsid w:val="00BE11B9"/>
    <w:rsid w:val="00BE18EF"/>
    <w:rsid w:val="00BE2D65"/>
    <w:rsid w:val="00BE6CDC"/>
    <w:rsid w:val="00BF4AF4"/>
    <w:rsid w:val="00BF55AB"/>
    <w:rsid w:val="00BF59A9"/>
    <w:rsid w:val="00C000ED"/>
    <w:rsid w:val="00C23CA7"/>
    <w:rsid w:val="00C50CF2"/>
    <w:rsid w:val="00C50DA6"/>
    <w:rsid w:val="00C535F9"/>
    <w:rsid w:val="00C60A3B"/>
    <w:rsid w:val="00C709E6"/>
    <w:rsid w:val="00CA263E"/>
    <w:rsid w:val="00CB1193"/>
    <w:rsid w:val="00CE4D2D"/>
    <w:rsid w:val="00CE6F7A"/>
    <w:rsid w:val="00CF22BC"/>
    <w:rsid w:val="00D0632F"/>
    <w:rsid w:val="00D13373"/>
    <w:rsid w:val="00D14A26"/>
    <w:rsid w:val="00D1552C"/>
    <w:rsid w:val="00D22925"/>
    <w:rsid w:val="00D25533"/>
    <w:rsid w:val="00D33309"/>
    <w:rsid w:val="00D53C8A"/>
    <w:rsid w:val="00D624C6"/>
    <w:rsid w:val="00D63205"/>
    <w:rsid w:val="00D879AF"/>
    <w:rsid w:val="00D95210"/>
    <w:rsid w:val="00D95256"/>
    <w:rsid w:val="00DB5DB4"/>
    <w:rsid w:val="00DB7B13"/>
    <w:rsid w:val="00DC3FBD"/>
    <w:rsid w:val="00DF3764"/>
    <w:rsid w:val="00DF414B"/>
    <w:rsid w:val="00E11A3E"/>
    <w:rsid w:val="00E238EC"/>
    <w:rsid w:val="00E51EA1"/>
    <w:rsid w:val="00E53AAD"/>
    <w:rsid w:val="00E54E69"/>
    <w:rsid w:val="00E62E5E"/>
    <w:rsid w:val="00E703A7"/>
    <w:rsid w:val="00E95A36"/>
    <w:rsid w:val="00E95FFF"/>
    <w:rsid w:val="00EB5152"/>
    <w:rsid w:val="00EC00FB"/>
    <w:rsid w:val="00EC1155"/>
    <w:rsid w:val="00EC2777"/>
    <w:rsid w:val="00EE1FFA"/>
    <w:rsid w:val="00EE3554"/>
    <w:rsid w:val="00EE673C"/>
    <w:rsid w:val="00EF59E7"/>
    <w:rsid w:val="00F04565"/>
    <w:rsid w:val="00F140EE"/>
    <w:rsid w:val="00F14C72"/>
    <w:rsid w:val="00F244A5"/>
    <w:rsid w:val="00F347FD"/>
    <w:rsid w:val="00F50DBE"/>
    <w:rsid w:val="00F61206"/>
    <w:rsid w:val="00F71F9D"/>
    <w:rsid w:val="00F76446"/>
    <w:rsid w:val="00F87070"/>
    <w:rsid w:val="00F975C5"/>
    <w:rsid w:val="00FA569F"/>
    <w:rsid w:val="00FA7320"/>
    <w:rsid w:val="00FC2897"/>
    <w:rsid w:val="00FC50C5"/>
    <w:rsid w:val="00FD36B9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79944B5"/>
  <w15:chartTrackingRefBased/>
  <w15:docId w15:val="{3A4A67B9-81F7-4918-BADD-BC9A1819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465"/>
    <w:rPr>
      <w:rFonts w:ascii="Cambria" w:hAnsi="Cambria"/>
      <w:sz w:val="24"/>
      <w:szCs w:val="24"/>
      <w:lang w:val="en-US"/>
    </w:rPr>
  </w:style>
  <w:style w:type="paragraph" w:styleId="Heading1">
    <w:name w:val="heading 1"/>
    <w:basedOn w:val="Normal"/>
    <w:next w:val="Normal"/>
    <w:qFormat/>
    <w:rsid w:val="00022465"/>
    <w:pPr>
      <w:keepNext/>
      <w:spacing w:before="240" w:after="60"/>
      <w:outlineLvl w:val="0"/>
    </w:pPr>
    <w:rPr>
      <w:rFonts w:asciiTheme="minorHAnsi" w:hAnsiTheme="minorHAnsi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22465"/>
    <w:pPr>
      <w:keepNext/>
      <w:spacing w:before="240" w:after="60"/>
      <w:outlineLvl w:val="1"/>
    </w:pPr>
    <w:rPr>
      <w:rFonts w:asciiTheme="minorHAnsi" w:hAnsiTheme="min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022465"/>
    <w:pPr>
      <w:keepNext/>
      <w:spacing w:before="240" w:after="60"/>
      <w:outlineLvl w:val="2"/>
    </w:pPr>
    <w:rPr>
      <w:rFonts w:asciiTheme="minorHAnsi" w:hAnsiTheme="min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Simple1">
    <w:name w:val="Table Simple 1"/>
    <w:basedOn w:val="TableNormal"/>
    <w:rsid w:val="005D199D"/>
    <w:tblPr>
      <w:tblBorders>
        <w:top w:val="single" w:sz="12" w:space="0" w:color="6699FF"/>
        <w:bottom w:val="single" w:sz="12" w:space="0" w:color="6699FF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3E13C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E13C9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3E1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2">
    <w:name w:val="Table Simple 2"/>
    <w:basedOn w:val="TableNormal"/>
    <w:rsid w:val="009F765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D3330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</w:rPr>
  </w:style>
  <w:style w:type="paragraph" w:styleId="TOC2">
    <w:name w:val="toc 2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</w:rPr>
  </w:style>
  <w:style w:type="paragraph" w:styleId="TOC3">
    <w:name w:val="toc 3"/>
    <w:basedOn w:val="Normal"/>
    <w:next w:val="Normal"/>
    <w:autoRedefine/>
    <w:semiHidden/>
    <w:rsid w:val="00814E43"/>
    <w:pPr>
      <w:tabs>
        <w:tab w:val="right" w:leader="dot" w:pos="9062"/>
      </w:tabs>
    </w:pPr>
    <w:rPr>
      <w:rFonts w:ascii="Arial" w:hAnsi="Arial" w:cs="Arial"/>
      <w:noProof/>
      <w:lang w:val="en-GB"/>
    </w:rPr>
  </w:style>
  <w:style w:type="character" w:styleId="Hyperlink">
    <w:name w:val="Hyperlink"/>
    <w:rsid w:val="00D33309"/>
    <w:rPr>
      <w:color w:val="0000FF"/>
      <w:u w:val="single"/>
    </w:rPr>
  </w:style>
  <w:style w:type="character" w:styleId="PageNumber">
    <w:name w:val="page number"/>
    <w:basedOn w:val="DefaultParagraphFont"/>
    <w:rsid w:val="00EE3554"/>
  </w:style>
  <w:style w:type="paragraph" w:styleId="BalloonText">
    <w:name w:val="Balloon Text"/>
    <w:basedOn w:val="Normal"/>
    <w:semiHidden/>
    <w:rsid w:val="00EE1FFA"/>
    <w:rPr>
      <w:rFonts w:ascii="Tahoma" w:hAnsi="Tahoma" w:cs="Tahoma"/>
      <w:sz w:val="16"/>
      <w:szCs w:val="16"/>
    </w:rPr>
  </w:style>
  <w:style w:type="character" w:customStyle="1" w:styleId="goohl2">
    <w:name w:val="goohl2"/>
    <w:basedOn w:val="DefaultParagraphFont"/>
    <w:rsid w:val="00211650"/>
  </w:style>
  <w:style w:type="character" w:customStyle="1" w:styleId="goohl1">
    <w:name w:val="goohl1"/>
    <w:basedOn w:val="DefaultParagraphFont"/>
    <w:rsid w:val="00211650"/>
  </w:style>
  <w:style w:type="character" w:styleId="FollowedHyperlink">
    <w:name w:val="FollowedHyperlink"/>
    <w:rsid w:val="009E57E4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1409B6"/>
    <w:pPr>
      <w:spacing w:before="100" w:beforeAutospacing="1" w:after="100" w:afterAutospacing="1"/>
    </w:pPr>
    <w:rPr>
      <w:rFonts w:eastAsiaTheme="minorEastAsia"/>
      <w:lang w:val="sv-SE"/>
    </w:rPr>
  </w:style>
  <w:style w:type="paragraph" w:styleId="Title">
    <w:name w:val="Title"/>
    <w:basedOn w:val="Normal"/>
    <w:next w:val="Normal"/>
    <w:link w:val="TitleChar"/>
    <w:qFormat/>
    <w:rsid w:val="0002246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2246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table" w:styleId="PlainTable2">
    <w:name w:val="Plain Table 2"/>
    <w:basedOn w:val="TableNormal"/>
    <w:uiPriority w:val="42"/>
    <w:rsid w:val="00483D7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ubtitle">
    <w:name w:val="Subtitle"/>
    <w:basedOn w:val="Normal"/>
    <w:next w:val="Normal"/>
    <w:link w:val="SubtitleChar"/>
    <w:qFormat/>
    <w:rsid w:val="00022465"/>
    <w:pPr>
      <w:numPr>
        <w:ilvl w:val="1"/>
      </w:numPr>
      <w:spacing w:after="160"/>
    </w:pPr>
    <w:rPr>
      <w:rFonts w:asciiTheme="majorHAnsi" w:eastAsiaTheme="minorEastAsia" w:hAnsiTheme="maj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22465"/>
    <w:rPr>
      <w:rFonts w:asciiTheme="majorHAnsi" w:eastAsiaTheme="minorEastAsia" w:hAnsiTheme="majorHAnsi" w:cstheme="minorBidi"/>
      <w:color w:val="5A5A5A" w:themeColor="text1" w:themeTint="A5"/>
      <w:spacing w:val="15"/>
      <w:sz w:val="22"/>
      <w:szCs w:val="22"/>
      <w:lang w:val="en-US"/>
    </w:rPr>
  </w:style>
  <w:style w:type="paragraph" w:styleId="NoSpacing">
    <w:name w:val="No Spacing"/>
    <w:uiPriority w:val="1"/>
    <w:qFormat/>
    <w:rsid w:val="003E71D7"/>
    <w:rPr>
      <w:rFonts w:ascii="Cambria" w:hAnsi="Cambr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nnore\Documents\Custom%20Office%20Templates\myFab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6364-CC51-4B90-98EC-0E330AF3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myFab_template.dotx</Template>
  <TotalTime>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DOKUMENTNUMMER</vt:lpstr>
      <vt:lpstr>DOKUMENTNUMMER</vt:lpstr>
    </vt:vector>
  </TitlesOfParts>
  <Company>Uppsala Universitet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DOKUMENTNUMMER</dc:title>
  <dc:subject/>
  <dc:creator>Sven Norén</dc:creator>
  <cp:keywords/>
  <cp:lastModifiedBy>Sven Norén</cp:lastModifiedBy>
  <cp:revision>1</cp:revision>
  <cp:lastPrinted>2019-04-25T12:43:00Z</cp:lastPrinted>
  <dcterms:created xsi:type="dcterms:W3CDTF">2023-05-12T08:23:00Z</dcterms:created>
  <dcterms:modified xsi:type="dcterms:W3CDTF">2023-05-12T08:24:00Z</dcterms:modified>
</cp:coreProperties>
</file>